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62B" w:rsidRPr="0062395F" w:rsidRDefault="00114E0B" w:rsidP="0062395F">
      <w:pPr>
        <w:ind w:firstLine="709"/>
        <w:jc w:val="both"/>
        <w:rPr>
          <w:b/>
          <w:sz w:val="28"/>
          <w:szCs w:val="28"/>
          <w:lang w:bidi="ru-RU"/>
        </w:rPr>
      </w:pPr>
      <w:r w:rsidRPr="00114E0B">
        <w:rPr>
          <w:sz w:val="28"/>
          <w:szCs w:val="28"/>
        </w:rPr>
        <w:t>В соответствии с поручением</w:t>
      </w:r>
      <w:r>
        <w:rPr>
          <w:sz w:val="28"/>
          <w:szCs w:val="28"/>
        </w:rPr>
        <w:t xml:space="preserve"> Федерального казначейства от 21</w:t>
      </w:r>
      <w:r w:rsidRPr="00114E0B">
        <w:rPr>
          <w:sz w:val="28"/>
          <w:szCs w:val="28"/>
        </w:rPr>
        <w:t>.06.</w:t>
      </w:r>
      <w:r>
        <w:rPr>
          <w:sz w:val="28"/>
          <w:szCs w:val="28"/>
        </w:rPr>
        <w:t>2024               № 07-04-05/18</w:t>
      </w:r>
      <w:r w:rsidRPr="00114E0B">
        <w:rPr>
          <w:sz w:val="28"/>
          <w:szCs w:val="28"/>
        </w:rPr>
        <w:t>-169</w:t>
      </w:r>
      <w:r>
        <w:rPr>
          <w:sz w:val="28"/>
          <w:szCs w:val="28"/>
        </w:rPr>
        <w:t>1</w:t>
      </w:r>
      <w:r w:rsidRPr="00114E0B">
        <w:rPr>
          <w:sz w:val="28"/>
          <w:szCs w:val="28"/>
        </w:rPr>
        <w:t>5 проведена внеплановая</w:t>
      </w:r>
      <w:r w:rsidR="0062395F" w:rsidRPr="0062395F">
        <w:rPr>
          <w:sz w:val="28"/>
          <w:szCs w:val="28"/>
        </w:rPr>
        <w:t xml:space="preserve"> выездная проверка</w:t>
      </w:r>
      <w:r w:rsidR="00423AF3" w:rsidRPr="00423AF3">
        <w:rPr>
          <w:sz w:val="28"/>
          <w:szCs w:val="28"/>
        </w:rPr>
        <w:t xml:space="preserve"> </w:t>
      </w:r>
      <w:r w:rsidRPr="00114E0B">
        <w:rPr>
          <w:sz w:val="28"/>
          <w:szCs w:val="28"/>
          <w:lang w:bidi="ru-RU"/>
        </w:rPr>
        <w:t>осуществления расходов федерального бюджета на реализацию мероприятий федерального проекта «Региональная и местная дорожная сеть» национального проекта «Безопасные качественные дороги»</w:t>
      </w:r>
      <w:r w:rsidR="00D57958">
        <w:rPr>
          <w:sz w:val="28"/>
          <w:szCs w:val="28"/>
          <w:lang w:bidi="ru-RU"/>
        </w:rPr>
        <w:t xml:space="preserve"> </w:t>
      </w:r>
      <w:r w:rsidR="005C7EF9">
        <w:rPr>
          <w:sz w:val="28"/>
          <w:szCs w:val="28"/>
        </w:rPr>
        <w:t xml:space="preserve">в </w:t>
      </w:r>
      <w:r w:rsidR="005B2780" w:rsidRPr="005B2780">
        <w:rPr>
          <w:sz w:val="28"/>
          <w:szCs w:val="28"/>
          <w:lang w:bidi="ru-RU"/>
        </w:rPr>
        <w:t>МИНИСТЕРСТВЕ ТРАНСПОРТА АЛТАЙСКОГО КРАЯ</w:t>
      </w:r>
      <w:r w:rsidR="00937756" w:rsidRPr="00937756">
        <w:rPr>
          <w:sz w:val="28"/>
          <w:szCs w:val="28"/>
        </w:rPr>
        <w:t xml:space="preserve"> </w:t>
      </w:r>
      <w:r w:rsidR="00617E20">
        <w:rPr>
          <w:sz w:val="28"/>
          <w:szCs w:val="28"/>
        </w:rPr>
        <w:t>за</w:t>
      </w:r>
      <w:r w:rsidR="00423AF3">
        <w:rPr>
          <w:sz w:val="28"/>
          <w:szCs w:val="28"/>
        </w:rPr>
        <w:t xml:space="preserve"> период с</w:t>
      </w:r>
      <w:r w:rsidR="00423AF3" w:rsidRPr="00423AF3">
        <w:rPr>
          <w:sz w:val="28"/>
          <w:szCs w:val="28"/>
        </w:rPr>
        <w:t xml:space="preserve"> </w:t>
      </w:r>
      <w:r w:rsidR="0062395F">
        <w:rPr>
          <w:sz w:val="28"/>
          <w:szCs w:val="28"/>
        </w:rPr>
        <w:t>01.01.20</w:t>
      </w:r>
      <w:r>
        <w:rPr>
          <w:sz w:val="28"/>
          <w:szCs w:val="28"/>
        </w:rPr>
        <w:t>19</w:t>
      </w:r>
      <w:r w:rsidR="00041EB4">
        <w:rPr>
          <w:sz w:val="28"/>
          <w:szCs w:val="28"/>
        </w:rPr>
        <w:t xml:space="preserve"> </w:t>
      </w:r>
      <w:r w:rsidR="00D97614" w:rsidRPr="00D97614">
        <w:rPr>
          <w:sz w:val="28"/>
          <w:szCs w:val="28"/>
        </w:rPr>
        <w:t xml:space="preserve">по </w:t>
      </w:r>
      <w:r w:rsidR="005C7EF9" w:rsidRPr="005C7EF9">
        <w:rPr>
          <w:sz w:val="28"/>
          <w:szCs w:val="28"/>
        </w:rPr>
        <w:t>31.12.20</w:t>
      </w:r>
      <w:r w:rsidR="0062395F">
        <w:rPr>
          <w:sz w:val="28"/>
          <w:szCs w:val="28"/>
        </w:rPr>
        <w:t>23</w:t>
      </w:r>
      <w:r w:rsidR="006D362B" w:rsidRPr="00BC55DA">
        <w:rPr>
          <w:sz w:val="28"/>
          <w:szCs w:val="28"/>
        </w:rPr>
        <w:t>.</w:t>
      </w:r>
    </w:p>
    <w:p w:rsidR="0062395F" w:rsidRPr="0062395F" w:rsidRDefault="005C7EF9" w:rsidP="0062395F">
      <w:pPr>
        <w:ind w:firstLine="709"/>
        <w:jc w:val="both"/>
        <w:rPr>
          <w:sz w:val="28"/>
          <w:szCs w:val="28"/>
        </w:rPr>
      </w:pPr>
      <w:r w:rsidRPr="005C7EF9">
        <w:rPr>
          <w:sz w:val="28"/>
          <w:szCs w:val="28"/>
        </w:rPr>
        <w:t xml:space="preserve">Проверкой выявлены нарушения требований </w:t>
      </w:r>
      <w:r w:rsidR="005B2780" w:rsidRPr="005B2780">
        <w:rPr>
          <w:sz w:val="28"/>
          <w:szCs w:val="28"/>
        </w:rPr>
        <w:t>бюджетного законодательства Российской Федерации</w:t>
      </w:r>
      <w:bookmarkStart w:id="0" w:name="_GoBack"/>
      <w:bookmarkEnd w:id="0"/>
      <w:r w:rsidR="0062395F" w:rsidRPr="0062395F">
        <w:rPr>
          <w:sz w:val="28"/>
          <w:szCs w:val="28"/>
        </w:rPr>
        <w:t>, гражданского законодательства Российской Федерации.</w:t>
      </w:r>
    </w:p>
    <w:p w:rsidR="00740AF7" w:rsidRPr="00740AF7" w:rsidRDefault="00740AF7" w:rsidP="00740AF7">
      <w:pPr>
        <w:ind w:firstLine="709"/>
        <w:jc w:val="both"/>
        <w:rPr>
          <w:sz w:val="28"/>
          <w:szCs w:val="28"/>
        </w:rPr>
      </w:pPr>
    </w:p>
    <w:sectPr w:rsidR="00740AF7" w:rsidRPr="00740AF7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41EB4"/>
    <w:rsid w:val="00071950"/>
    <w:rsid w:val="00114E0B"/>
    <w:rsid w:val="00232616"/>
    <w:rsid w:val="00232A78"/>
    <w:rsid w:val="00245133"/>
    <w:rsid w:val="003435BA"/>
    <w:rsid w:val="003476C1"/>
    <w:rsid w:val="0040218E"/>
    <w:rsid w:val="00423AF3"/>
    <w:rsid w:val="00441BC3"/>
    <w:rsid w:val="004468D4"/>
    <w:rsid w:val="00467D83"/>
    <w:rsid w:val="00477DAA"/>
    <w:rsid w:val="005B2780"/>
    <w:rsid w:val="005C7EF9"/>
    <w:rsid w:val="00617E20"/>
    <w:rsid w:val="0062395F"/>
    <w:rsid w:val="0062503F"/>
    <w:rsid w:val="00633793"/>
    <w:rsid w:val="006613A9"/>
    <w:rsid w:val="006D362B"/>
    <w:rsid w:val="0071477E"/>
    <w:rsid w:val="00740AF7"/>
    <w:rsid w:val="007B4CFF"/>
    <w:rsid w:val="008F052E"/>
    <w:rsid w:val="00911F9C"/>
    <w:rsid w:val="0092087E"/>
    <w:rsid w:val="00937756"/>
    <w:rsid w:val="00A965EB"/>
    <w:rsid w:val="00C542A0"/>
    <w:rsid w:val="00C71966"/>
    <w:rsid w:val="00D57958"/>
    <w:rsid w:val="00D74055"/>
    <w:rsid w:val="00D97614"/>
    <w:rsid w:val="00DA7374"/>
    <w:rsid w:val="00E17864"/>
    <w:rsid w:val="00E41819"/>
    <w:rsid w:val="00E72EFB"/>
    <w:rsid w:val="00EB33C9"/>
    <w:rsid w:val="00ED31CE"/>
    <w:rsid w:val="00EF4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A657EF-3194-4253-A213-E2F36FAEC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19</cp:revision>
  <cp:lastPrinted>2019-04-24T01:33:00Z</cp:lastPrinted>
  <dcterms:created xsi:type="dcterms:W3CDTF">2020-12-18T03:18:00Z</dcterms:created>
  <dcterms:modified xsi:type="dcterms:W3CDTF">2024-11-22T07:37:00Z</dcterms:modified>
</cp:coreProperties>
</file>