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37C99" w:rsidRPr="00B37C99">
        <w:rPr>
          <w:sz w:val="28"/>
          <w:szCs w:val="28"/>
        </w:rPr>
        <w:t>3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37C99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</w:t>
      </w:r>
      <w:r w:rsidR="00B37C99" w:rsidRPr="00B37C99">
        <w:rPr>
          <w:sz w:val="28"/>
          <w:szCs w:val="28"/>
        </w:rPr>
        <w:t xml:space="preserve"> Российской Федерации</w:t>
      </w:r>
      <w:r w:rsidR="00B37C99">
        <w:rPr>
          <w:sz w:val="28"/>
          <w:szCs w:val="28"/>
        </w:rPr>
        <w:t>,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B2524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37C99">
        <w:rPr>
          <w:sz w:val="28"/>
          <w:szCs w:val="28"/>
        </w:rPr>
        <w:t>21</w:t>
      </w:r>
      <w:r w:rsidR="00406A1A">
        <w:rPr>
          <w:sz w:val="28"/>
          <w:szCs w:val="28"/>
        </w:rPr>
        <w:t xml:space="preserve"> по 31.12.2022 в </w:t>
      </w:r>
      <w:r w:rsidR="00A32F1C" w:rsidRPr="00A32F1C">
        <w:rPr>
          <w:color w:val="000000"/>
          <w:sz w:val="28"/>
          <w:szCs w:val="28"/>
        </w:rPr>
        <w:t xml:space="preserve">МИНИСТЕРСТВЕ </w:t>
      </w:r>
      <w:r w:rsidR="00B37C99">
        <w:rPr>
          <w:color w:val="000000"/>
          <w:sz w:val="28"/>
          <w:szCs w:val="28"/>
        </w:rPr>
        <w:t>ЗДРАВООХРАНЕНИЯ</w:t>
      </w:r>
      <w:r w:rsidR="00A32F1C" w:rsidRPr="00A32F1C">
        <w:rPr>
          <w:color w:val="000000"/>
          <w:sz w:val="28"/>
          <w:szCs w:val="28"/>
        </w:rPr>
        <w:t xml:space="preserve"> АЛТАЙСКОГО КРАЯ</w:t>
      </w:r>
      <w:r w:rsidR="00406A1A">
        <w:rPr>
          <w:sz w:val="28"/>
          <w:szCs w:val="28"/>
        </w:rPr>
        <w:t>.</w:t>
      </w:r>
    </w:p>
    <w:p w:rsidR="001107B4" w:rsidRDefault="006B68B9" w:rsidP="004840C4">
      <w:pPr>
        <w:ind w:firstLine="709"/>
        <w:jc w:val="both"/>
        <w:rPr>
          <w:sz w:val="28"/>
          <w:szCs w:val="28"/>
        </w:rPr>
      </w:pPr>
      <w:r w:rsidRPr="00081F8F">
        <w:rPr>
          <w:sz w:val="28"/>
          <w:szCs w:val="28"/>
        </w:rPr>
        <w:t xml:space="preserve">Проверкой выявлены нарушения требований </w:t>
      </w:r>
      <w:r w:rsidR="00081F8F" w:rsidRPr="00081F8F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</w:t>
      </w:r>
      <w:r w:rsidRPr="00081F8F">
        <w:rPr>
          <w:sz w:val="28"/>
          <w:szCs w:val="28"/>
        </w:rPr>
        <w:t xml:space="preserve"> гражданского законодательства Российской Федерации.</w:t>
      </w: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81F8F"/>
    <w:rsid w:val="000959C6"/>
    <w:rsid w:val="000B6453"/>
    <w:rsid w:val="001107B4"/>
    <w:rsid w:val="00144EA7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617E20"/>
    <w:rsid w:val="006613A9"/>
    <w:rsid w:val="00682261"/>
    <w:rsid w:val="006B68B9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25247"/>
    <w:rsid w:val="00B26918"/>
    <w:rsid w:val="00B37C99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A83A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2023-06-14T02:55:00Z</dcterms:created>
  <dcterms:modified xsi:type="dcterms:W3CDTF">2023-07-05T08:27:00Z</dcterms:modified>
</cp:coreProperties>
</file>