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2B" w:rsidRPr="00322108" w:rsidRDefault="00322108" w:rsidP="00AD1C02">
      <w:pPr>
        <w:ind w:firstLine="709"/>
        <w:jc w:val="both"/>
        <w:rPr>
          <w:sz w:val="28"/>
          <w:szCs w:val="28"/>
          <w:lang w:bidi="ru-RU"/>
        </w:rPr>
      </w:pPr>
      <w:r w:rsidRPr="00322108">
        <w:rPr>
          <w:sz w:val="28"/>
          <w:szCs w:val="28"/>
        </w:rPr>
        <w:t xml:space="preserve">В соответствии с пунктом </w:t>
      </w:r>
      <w:r w:rsidR="00E547EA">
        <w:rPr>
          <w:sz w:val="28"/>
          <w:szCs w:val="28"/>
        </w:rPr>
        <w:t>20</w:t>
      </w:r>
      <w:r w:rsidRPr="00322108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AD1C02">
        <w:rPr>
          <w:sz w:val="28"/>
          <w:szCs w:val="28"/>
        </w:rPr>
        <w:t>йства по Алтайскому краю на 2025</w:t>
      </w:r>
      <w:r w:rsidRPr="00322108">
        <w:rPr>
          <w:sz w:val="28"/>
          <w:szCs w:val="28"/>
        </w:rPr>
        <w:t xml:space="preserve"> год</w:t>
      </w:r>
      <w:r w:rsidR="00114E0B" w:rsidRPr="00114E0B">
        <w:rPr>
          <w:sz w:val="28"/>
          <w:szCs w:val="28"/>
        </w:rPr>
        <w:t xml:space="preserve"> </w:t>
      </w:r>
      <w:r w:rsidRPr="00322108">
        <w:rPr>
          <w:sz w:val="28"/>
          <w:szCs w:val="28"/>
        </w:rPr>
        <w:t>проведена выездная проверка</w:t>
      </w:r>
      <w:r w:rsidR="00423AF3" w:rsidRPr="00423AF3">
        <w:rPr>
          <w:sz w:val="28"/>
          <w:szCs w:val="28"/>
        </w:rPr>
        <w:t xml:space="preserve"> </w:t>
      </w:r>
      <w:r w:rsidR="00E547EA" w:rsidRPr="00E547EA">
        <w:rPr>
          <w:sz w:val="28"/>
          <w:szCs w:val="28"/>
          <w:lang w:bidi="ru-RU"/>
        </w:rPr>
        <w:t>соблюдения целей, порядка и условий предоставления из федерального бюджета бюджетам субъектов Российской Федерации субсидий на оказание государственной финансовой поддержки общественных инициатив и проектов по созданию модульных некапитальных средств размещения</w:t>
      </w:r>
      <w:r w:rsidR="00247F88" w:rsidRPr="00247F88">
        <w:rPr>
          <w:sz w:val="28"/>
          <w:szCs w:val="28"/>
          <w:lang w:bidi="ru-RU"/>
        </w:rPr>
        <w:t xml:space="preserve"> </w:t>
      </w:r>
      <w:r w:rsidR="005C7EF9">
        <w:rPr>
          <w:sz w:val="28"/>
          <w:szCs w:val="28"/>
        </w:rPr>
        <w:t xml:space="preserve">в </w:t>
      </w:r>
      <w:r w:rsidR="00E547EA" w:rsidRPr="00E547EA">
        <w:rPr>
          <w:sz w:val="28"/>
          <w:szCs w:val="28"/>
          <w:lang w:bidi="ru-RU"/>
        </w:rPr>
        <w:t>УПРАВЛЕНИИ АЛТАЙСКОГО КРАЯ ПО РАЗВИТИЮ ТУРИЗМА И КУРОРТНОЙ ДЕЯТЕЛЬНОСТИ</w:t>
      </w:r>
      <w:r w:rsidR="00C7663E" w:rsidRPr="00C7663E">
        <w:rPr>
          <w:sz w:val="28"/>
          <w:szCs w:val="28"/>
          <w:lang w:bidi="ru-RU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</w:t>
      </w:r>
      <w:r w:rsidR="007031F2">
        <w:rPr>
          <w:sz w:val="28"/>
          <w:szCs w:val="28"/>
        </w:rPr>
        <w:t>с 01.01.</w:t>
      </w:r>
      <w:r w:rsidR="00E547EA">
        <w:rPr>
          <w:sz w:val="28"/>
          <w:szCs w:val="28"/>
        </w:rPr>
        <w:t>2022</w:t>
      </w:r>
      <w:bookmarkStart w:id="0" w:name="_GoBack"/>
      <w:bookmarkEnd w:id="0"/>
      <w:r w:rsidR="00041EB4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247F88">
        <w:rPr>
          <w:sz w:val="28"/>
          <w:szCs w:val="28"/>
        </w:rPr>
        <w:t>31.12.</w:t>
      </w:r>
      <w:r w:rsidR="00247F88" w:rsidRPr="00247F88">
        <w:rPr>
          <w:sz w:val="28"/>
          <w:szCs w:val="28"/>
        </w:rPr>
        <w:t>2024</w:t>
      </w:r>
      <w:r w:rsidR="006D362B" w:rsidRPr="00BC55DA">
        <w:rPr>
          <w:sz w:val="28"/>
          <w:szCs w:val="28"/>
        </w:rPr>
        <w:t>.</w:t>
      </w:r>
    </w:p>
    <w:p w:rsidR="00740AF7" w:rsidRPr="00740AF7" w:rsidRDefault="00B42DB2" w:rsidP="00DA6AEF">
      <w:pPr>
        <w:ind w:firstLine="709"/>
        <w:jc w:val="both"/>
        <w:rPr>
          <w:sz w:val="28"/>
          <w:szCs w:val="28"/>
        </w:rPr>
      </w:pPr>
      <w:r w:rsidRPr="00B42DB2">
        <w:rPr>
          <w:sz w:val="28"/>
          <w:szCs w:val="28"/>
        </w:rPr>
        <w:t xml:space="preserve">Проверкой выявлены нарушения требований </w:t>
      </w:r>
      <w:r w:rsidR="00AD1C02" w:rsidRPr="00AD1C02">
        <w:rPr>
          <w:sz w:val="28"/>
          <w:szCs w:val="28"/>
        </w:rPr>
        <w:t>бюджетного законодательства Российской Федерации и иных нормативных правовых актов, регулирующих бюджетные правоотношения</w:t>
      </w:r>
      <w:r w:rsidRPr="00B42DB2">
        <w:rPr>
          <w:sz w:val="28"/>
          <w:szCs w:val="28"/>
        </w:rPr>
        <w:t>.</w:t>
      </w:r>
    </w:p>
    <w:sectPr w:rsidR="00740AF7" w:rsidRPr="00740AF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41EB4"/>
    <w:rsid w:val="00071950"/>
    <w:rsid w:val="00114E0B"/>
    <w:rsid w:val="0015313B"/>
    <w:rsid w:val="00232616"/>
    <w:rsid w:val="00232A78"/>
    <w:rsid w:val="00245133"/>
    <w:rsid w:val="00247F88"/>
    <w:rsid w:val="00322108"/>
    <w:rsid w:val="003435BA"/>
    <w:rsid w:val="003476C1"/>
    <w:rsid w:val="0040218E"/>
    <w:rsid w:val="00423AF3"/>
    <w:rsid w:val="00441BC3"/>
    <w:rsid w:val="004468D4"/>
    <w:rsid w:val="00467D83"/>
    <w:rsid w:val="00477DAA"/>
    <w:rsid w:val="005B2780"/>
    <w:rsid w:val="005C7EF9"/>
    <w:rsid w:val="00617E20"/>
    <w:rsid w:val="0062395F"/>
    <w:rsid w:val="0062503F"/>
    <w:rsid w:val="00633793"/>
    <w:rsid w:val="006613A9"/>
    <w:rsid w:val="006D362B"/>
    <w:rsid w:val="007031F2"/>
    <w:rsid w:val="0071477E"/>
    <w:rsid w:val="00740AF7"/>
    <w:rsid w:val="007B4CFF"/>
    <w:rsid w:val="007C7AAA"/>
    <w:rsid w:val="008F052E"/>
    <w:rsid w:val="00911F9C"/>
    <w:rsid w:val="0092087E"/>
    <w:rsid w:val="00937756"/>
    <w:rsid w:val="00A965EB"/>
    <w:rsid w:val="00AD1C02"/>
    <w:rsid w:val="00B42DB2"/>
    <w:rsid w:val="00C542A0"/>
    <w:rsid w:val="00C71966"/>
    <w:rsid w:val="00C7663E"/>
    <w:rsid w:val="00CD4FBD"/>
    <w:rsid w:val="00D57958"/>
    <w:rsid w:val="00D74055"/>
    <w:rsid w:val="00D97614"/>
    <w:rsid w:val="00DA6AEF"/>
    <w:rsid w:val="00DA7374"/>
    <w:rsid w:val="00E17864"/>
    <w:rsid w:val="00E41819"/>
    <w:rsid w:val="00E547EA"/>
    <w:rsid w:val="00E72EFB"/>
    <w:rsid w:val="00EB33C9"/>
    <w:rsid w:val="00ED31CE"/>
    <w:rsid w:val="00EF41A0"/>
    <w:rsid w:val="00FA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295C8"/>
  <w15:docId w15:val="{35A657EF-3194-4253-A213-E2F36FA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30</cp:revision>
  <cp:lastPrinted>2019-04-24T01:33:00Z</cp:lastPrinted>
  <dcterms:created xsi:type="dcterms:W3CDTF">2020-12-18T03:18:00Z</dcterms:created>
  <dcterms:modified xsi:type="dcterms:W3CDTF">2025-06-27T07:28:00Z</dcterms:modified>
</cp:coreProperties>
</file>