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3D4EFD" w:rsidRDefault="006613A9" w:rsidP="003D4EF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953B9B">
        <w:rPr>
          <w:sz w:val="28"/>
          <w:szCs w:val="28"/>
        </w:rPr>
        <w:t>5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6A06CF" w:rsidRPr="006A06CF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«Жилье и городская среда»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3D4EFD" w:rsidRPr="003D4EFD">
        <w:rPr>
          <w:rFonts w:eastAsia="Calibri"/>
          <w:sz w:val="28"/>
          <w:szCs w:val="28"/>
          <w:lang w:eastAsia="en-US"/>
        </w:rPr>
        <w:t xml:space="preserve">КОМИТЕТЕ ПО УПРАВЛЕНИЮ ГОРОДСКИМ ХОЗЯЙСТВОМ, ПРОМЫШЛЕННОСТЬЮ, </w:t>
      </w:r>
      <w:bookmarkStart w:id="0" w:name="_GoBack"/>
      <w:bookmarkEnd w:id="0"/>
      <w:r w:rsidR="003D4EFD" w:rsidRPr="003D4EFD">
        <w:rPr>
          <w:rFonts w:eastAsia="Calibri"/>
          <w:sz w:val="28"/>
          <w:szCs w:val="28"/>
          <w:lang w:eastAsia="en-US"/>
        </w:rPr>
        <w:t>ТРАНСПОРТОМ И СВЯЗЬЮ АДМИНИСТРАЦИИ ГОРОДА ЗАРИНСКА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275656">
        <w:rPr>
          <w:sz w:val="28"/>
          <w:szCs w:val="28"/>
        </w:rPr>
        <w:t>21</w:t>
      </w:r>
      <w:r w:rsidR="00F925AF" w:rsidRPr="00F925AF">
        <w:rPr>
          <w:sz w:val="28"/>
          <w:szCs w:val="28"/>
        </w:rPr>
        <w:t xml:space="preserve"> по </w:t>
      </w:r>
      <w:r w:rsidR="00E53434" w:rsidRPr="00E53434">
        <w:rPr>
          <w:sz w:val="28"/>
          <w:szCs w:val="28"/>
        </w:rPr>
        <w:t>истекший период 2024 года.</w:t>
      </w:r>
    </w:p>
    <w:p w:rsidR="00275656" w:rsidRPr="00275656" w:rsidRDefault="003D4EFD" w:rsidP="00275656">
      <w:pPr>
        <w:ind w:firstLine="709"/>
        <w:jc w:val="both"/>
        <w:rPr>
          <w:sz w:val="28"/>
          <w:szCs w:val="28"/>
        </w:rPr>
      </w:pPr>
      <w:r w:rsidRPr="003D4EFD">
        <w:rPr>
          <w:sz w:val="28"/>
          <w:szCs w:val="28"/>
        </w:rPr>
        <w:t>Проверкой выявлены нарушения требований бюджетного законодательства Российской Федерации</w:t>
      </w:r>
      <w:r>
        <w:rPr>
          <w:sz w:val="28"/>
          <w:szCs w:val="28"/>
        </w:rPr>
        <w:t xml:space="preserve">, </w:t>
      </w:r>
      <w:r w:rsidRPr="003D4EFD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FD3BA5" w:rsidRPr="00163FE7" w:rsidRDefault="00FD3BA5" w:rsidP="00180183">
      <w:pPr>
        <w:ind w:firstLine="709"/>
        <w:jc w:val="both"/>
        <w:rPr>
          <w:sz w:val="28"/>
          <w:szCs w:val="28"/>
        </w:rPr>
      </w:pPr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3D4EFD"/>
    <w:rsid w:val="0040218E"/>
    <w:rsid w:val="005060CA"/>
    <w:rsid w:val="00523951"/>
    <w:rsid w:val="00525BEE"/>
    <w:rsid w:val="005A539B"/>
    <w:rsid w:val="00617E20"/>
    <w:rsid w:val="006613A9"/>
    <w:rsid w:val="006A06CF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53B9B"/>
    <w:rsid w:val="00971FFF"/>
    <w:rsid w:val="009E3ADB"/>
    <w:rsid w:val="00A13E86"/>
    <w:rsid w:val="00A965EB"/>
    <w:rsid w:val="00BC12F8"/>
    <w:rsid w:val="00BC39A6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8AAD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17</cp:revision>
  <cp:lastPrinted>2019-04-24T01:33:00Z</cp:lastPrinted>
  <dcterms:created xsi:type="dcterms:W3CDTF">2024-03-21T05:17:00Z</dcterms:created>
  <dcterms:modified xsi:type="dcterms:W3CDTF">2024-06-04T02:52:00Z</dcterms:modified>
</cp:coreProperties>
</file>